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5" w:tblpY="349"/>
        <w:tblW w:w="5235" w:type="pct"/>
        <w:tblLook w:val="04A0" w:firstRow="1" w:lastRow="0" w:firstColumn="1" w:lastColumn="0" w:noHBand="0" w:noVBand="1"/>
      </w:tblPr>
      <w:tblGrid>
        <w:gridCol w:w="2365"/>
        <w:gridCol w:w="3871"/>
        <w:gridCol w:w="3262"/>
      </w:tblGrid>
      <w:tr w:rsidR="001926F5" w:rsidRPr="0078693E" w:rsidTr="001A1442">
        <w:trPr>
          <w:trHeight w:val="249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926F5" w:rsidRPr="0078693E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:rsidTr="001926F5">
        <w:trPr>
          <w:trHeight w:val="249"/>
        </w:trPr>
        <w:tc>
          <w:tcPr>
            <w:tcW w:w="1245" w:type="pct"/>
            <w:vMerge w:val="restart"/>
            <w:vAlign w:val="bottom"/>
          </w:tcPr>
          <w:p w:rsidR="001926F5" w:rsidRDefault="001926F5" w:rsidP="0019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4EAA3DF7" wp14:editId="7418021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-93980</wp:posOffset>
                  </wp:positionV>
                  <wp:extent cx="1173480" cy="372745"/>
                  <wp:effectExtent l="0" t="0" r="7620" b="8255"/>
                  <wp:wrapNone/>
                  <wp:docPr id="2" name="Resim 2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26F5" w:rsidRDefault="001926F5" w:rsidP="0019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6F5" w:rsidRDefault="001926F5" w:rsidP="0019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146878" wp14:editId="21F8AE3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26670</wp:posOffset>
                      </wp:positionV>
                      <wp:extent cx="914400" cy="247650"/>
                      <wp:effectExtent l="0" t="0" r="0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26F5" w:rsidRPr="001926F5" w:rsidRDefault="001926F5">
                                  <w:pPr>
                                    <w:rPr>
                                      <w:b/>
                                    </w:rPr>
                                  </w:pPr>
                                  <w:r w:rsidRPr="001926F5">
                                    <w:rPr>
                                      <w:b/>
                                    </w:rPr>
                                    <w:t>Hemşirelik Bölümü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46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.45pt;margin-top:2.1pt;width:1in;height:19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hGQAIAAHoEAAAOAAAAZHJzL2Uyb0RvYy54bWysVE1v2zAMvQ/YfxB0X51kabsZdYqsRYdh&#10;/QLSoWdFlhsBsihISuzu1+9Jdtqs22nYRZZEiuR7j/TZed8atlM+aLIVnx5NOFNWUq3tU8V/PFx9&#10;+MRZiMLWwpBVFX9WgZ8v3r8761ypZrQhUyvPEMSGsnMV38ToyqIIcqNaEY7IKQtjQ74VEUf/VNRe&#10;dIjemmI2mZwUHfnaeZIqBNxeDka+yPGbRsl41zRBRWYqjtpiXn1e12ktFmeifPLCbbQcyxD/UEUr&#10;tEXSl1CXIgq29fqPUK2WngI18UhSW1DTaKkyBqCZTt6gWW2EUxkLyAnuhabw/8LK2929Z7qGdpxZ&#10;0UKiGxW1Zd+3cRu2bJoY6lwo4bhycI39F+qT93gfcJmA941v0xeQGOzg+vmFX9VHJnH5eTqfT2CR&#10;MM3mpyfHmf/i9bHzIX5V1LK0qbiHfJlVsbsOEQnhundJuQIZXV9pY/IhtYy6MJ7tBMQ2MZeIF795&#10;Gcu6ip98ROr0yFJ6PkQ2FgkS1AFS2sV+3Y8411Q/A76noYWCk1caRV6LEO+FR88AF+Yg3mFpDCEJ&#10;jTvONuR//u0++UNKWDnr0IMVtxgSzsw3C4kzW2jZfJgfn86QwR9a1ocWu20vCLghI2rL2+QfzX7b&#10;eGofMSzLlBMmYSUyVzzutxdxmAsMm1TLZXZCkzoRr+3KyRQ6UZYEeOgfhXejShHy3tK+V0X5RqzB&#10;dyB7uY3U6KxkonfgdGQdDZ4FHocxTdDhOXu9/jIWvwAAAP//AwBQSwMEFAAGAAgAAAAhANH6hn3c&#10;AAAABgEAAA8AAABkcnMvZG93bnJldi54bWxMjstuwjAURPeV+g/WrdQdOA+EkjQOqpCQWMCigapb&#10;E98mUePr1DYQ/r5mRZejGZ055WrSA7ugdb0hAfE8AobUGNVTK+B42MwyYM5LUnIwhAJu6GBVPT+V&#10;slDmSh94qX3LAoRcIQV03o8F567pUEs3NyNS6L6N1dKHaFuurLwGuB54EkVLrmVP4aGTI647bH7q&#10;sxawX+d1tk1u9itPt5s6+43NLvsU4vVlen8D5nHyjzHc9YM6VMHpZM6kHBsEzPIwFLBIgN3bRRoD&#10;O4WcJsCrkv/Xr/4AAAD//wMAUEsBAi0AFAAGAAgAAAAhALaDOJL+AAAA4QEAABMAAAAAAAAAAAAA&#10;AAAAAAAAAFtDb250ZW50X1R5cGVzXS54bWxQSwECLQAUAAYACAAAACEAOP0h/9YAAACUAQAACwAA&#10;AAAAAAAAAAAAAAAvAQAAX3JlbHMvLnJlbHNQSwECLQAUAAYACAAAACEAGtr4RkACAAB6BAAADgAA&#10;AAAAAAAAAAAAAAAuAgAAZHJzL2Uyb0RvYy54bWxQSwECLQAUAAYACAAAACEA0fqGfdwAAAAGAQAA&#10;DwAAAAAAAAAAAAAAAACaBAAAZHJzL2Rvd25yZXYueG1sUEsFBgAAAAAEAAQA8wAAAKMFAAAAAA==&#10;" fillcolor="white [3201]" stroked="f" strokeweight=".5pt">
                      <v:textbox>
                        <w:txbxContent>
                          <w:p w:rsidR="001926F5" w:rsidRPr="001926F5" w:rsidRDefault="001926F5">
                            <w:pPr>
                              <w:rPr>
                                <w:b/>
                              </w:rPr>
                            </w:pPr>
                            <w:r w:rsidRPr="001926F5">
                              <w:rPr>
                                <w:b/>
                              </w:rPr>
                              <w:t>Hemşirelik Bölümü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26F5" w:rsidRPr="0078693E" w:rsidRDefault="001926F5" w:rsidP="0019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  <w:vMerge w:val="restart"/>
            <w:vAlign w:val="center"/>
          </w:tcPr>
          <w:p w:rsidR="001926F5" w:rsidRPr="001926F5" w:rsidRDefault="001926F5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F5">
              <w:rPr>
                <w:rFonts w:ascii="Times New Roman" w:hAnsi="Times New Roman" w:cs="Times New Roman"/>
                <w:b/>
                <w:sz w:val="24"/>
                <w:szCs w:val="24"/>
              </w:rPr>
              <w:t>İSTENMEYEN OLAY</w:t>
            </w:r>
          </w:p>
          <w:p w:rsidR="001926F5" w:rsidRPr="00B35EE8" w:rsidRDefault="001926F5" w:rsidP="001A14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6F5">
              <w:rPr>
                <w:rFonts w:ascii="Times New Roman" w:hAnsi="Times New Roman" w:cs="Times New Roman"/>
                <w:b/>
                <w:sz w:val="24"/>
                <w:szCs w:val="24"/>
              </w:rPr>
              <w:t>ANALİZ FORMU</w:t>
            </w:r>
          </w:p>
        </w:tc>
        <w:tc>
          <w:tcPr>
            <w:tcW w:w="1717" w:type="pct"/>
          </w:tcPr>
          <w:p w:rsidR="001926F5" w:rsidRPr="0078693E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H18</w:t>
            </w:r>
          </w:p>
        </w:tc>
      </w:tr>
      <w:tr w:rsidR="001926F5" w:rsidRPr="0078693E" w:rsidTr="001926F5">
        <w:trPr>
          <w:trHeight w:val="249"/>
        </w:trPr>
        <w:tc>
          <w:tcPr>
            <w:tcW w:w="1245" w:type="pct"/>
            <w:vMerge/>
          </w:tcPr>
          <w:p w:rsidR="001926F5" w:rsidRPr="0078693E" w:rsidRDefault="001926F5" w:rsidP="001A14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038" w:type="pct"/>
            <w:vMerge/>
          </w:tcPr>
          <w:p w:rsidR="001926F5" w:rsidRPr="0078693E" w:rsidRDefault="001926F5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pct"/>
          </w:tcPr>
          <w:p w:rsidR="001926F5" w:rsidRPr="0078693E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r w:rsidR="001A13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9.07.2021</w:t>
            </w:r>
            <w:bookmarkEnd w:id="0"/>
          </w:p>
        </w:tc>
      </w:tr>
      <w:tr w:rsidR="001926F5" w:rsidRPr="0078693E" w:rsidTr="001926F5">
        <w:trPr>
          <w:trHeight w:val="249"/>
        </w:trPr>
        <w:tc>
          <w:tcPr>
            <w:tcW w:w="1245" w:type="pct"/>
            <w:vMerge/>
          </w:tcPr>
          <w:p w:rsidR="001926F5" w:rsidRPr="0078693E" w:rsidRDefault="001926F5" w:rsidP="001A14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038" w:type="pct"/>
            <w:vMerge/>
          </w:tcPr>
          <w:p w:rsidR="001926F5" w:rsidRPr="0078693E" w:rsidRDefault="001926F5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pct"/>
          </w:tcPr>
          <w:p w:rsidR="001926F5" w:rsidRPr="0078693E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</w:p>
        </w:tc>
      </w:tr>
      <w:tr w:rsidR="001926F5" w:rsidRPr="0078693E" w:rsidTr="001926F5">
        <w:trPr>
          <w:trHeight w:val="249"/>
        </w:trPr>
        <w:tc>
          <w:tcPr>
            <w:tcW w:w="1245" w:type="pct"/>
            <w:vMerge/>
          </w:tcPr>
          <w:p w:rsidR="001926F5" w:rsidRPr="0078693E" w:rsidRDefault="001926F5" w:rsidP="001A14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038" w:type="pct"/>
            <w:vMerge/>
          </w:tcPr>
          <w:p w:rsidR="001926F5" w:rsidRPr="0078693E" w:rsidRDefault="001926F5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pct"/>
          </w:tcPr>
          <w:p w:rsidR="001926F5" w:rsidRPr="0078693E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Revizyon No:</w:t>
            </w:r>
          </w:p>
        </w:tc>
      </w:tr>
      <w:tr w:rsidR="001926F5" w:rsidRPr="0078693E" w:rsidTr="001926F5">
        <w:trPr>
          <w:trHeight w:val="411"/>
        </w:trPr>
        <w:tc>
          <w:tcPr>
            <w:tcW w:w="1245" w:type="pct"/>
            <w:vMerge/>
            <w:tcBorders>
              <w:bottom w:val="single" w:sz="4" w:space="0" w:color="auto"/>
            </w:tcBorders>
          </w:tcPr>
          <w:p w:rsidR="001926F5" w:rsidRPr="0078693E" w:rsidRDefault="001926F5" w:rsidP="001A14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038" w:type="pct"/>
            <w:vMerge/>
            <w:tcBorders>
              <w:bottom w:val="single" w:sz="4" w:space="0" w:color="auto"/>
            </w:tcBorders>
          </w:tcPr>
          <w:p w:rsidR="001926F5" w:rsidRPr="0078693E" w:rsidRDefault="001926F5" w:rsidP="001A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pct"/>
            <w:tcBorders>
              <w:bottom w:val="single" w:sz="4" w:space="0" w:color="auto"/>
            </w:tcBorders>
          </w:tcPr>
          <w:p w:rsidR="001926F5" w:rsidRPr="0078693E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Sayfa: </w:t>
            </w:r>
          </w:p>
        </w:tc>
      </w:tr>
    </w:tbl>
    <w:tbl>
      <w:tblPr>
        <w:tblStyle w:val="TabloKlavuzu"/>
        <w:tblpPr w:leftFromText="141" w:rightFromText="141" w:vertAnchor="page" w:horzAnchor="margin" w:tblpY="2401"/>
        <w:tblW w:w="5238" w:type="pct"/>
        <w:tblLook w:val="04A0" w:firstRow="1" w:lastRow="0" w:firstColumn="1" w:lastColumn="0" w:noHBand="0" w:noVBand="1"/>
      </w:tblPr>
      <w:tblGrid>
        <w:gridCol w:w="5219"/>
        <w:gridCol w:w="4274"/>
      </w:tblGrid>
      <w:tr w:rsidR="001926F5" w:rsidRPr="0078693E" w:rsidTr="001926F5">
        <w:tc>
          <w:tcPr>
            <w:tcW w:w="5000" w:type="pct"/>
            <w:gridSpan w:val="2"/>
            <w:shd w:val="clear" w:color="auto" w:fill="F2F2F2" w:themeFill="background1" w:themeFillShade="F2"/>
          </w:tcPr>
          <w:p w:rsidR="001926F5" w:rsidRPr="00FF0515" w:rsidRDefault="001926F5" w:rsidP="001926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15">
              <w:rPr>
                <w:rFonts w:ascii="Times New Roman" w:hAnsi="Times New Roman" w:cs="Times New Roman"/>
                <w:b/>
                <w:sz w:val="24"/>
                <w:szCs w:val="24"/>
              </w:rPr>
              <w:t>Kişisel Bilgiler</w:t>
            </w:r>
          </w:p>
        </w:tc>
      </w:tr>
      <w:tr w:rsidR="001926F5" w:rsidRPr="0078693E" w:rsidTr="001926F5">
        <w:tc>
          <w:tcPr>
            <w:tcW w:w="2749" w:type="pct"/>
          </w:tcPr>
          <w:p w:rsidR="001926F5" w:rsidRPr="0078693E" w:rsidRDefault="001926F5" w:rsidP="001926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Adı-Soyadı:</w:t>
            </w:r>
            <w:r w:rsidRPr="0078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pct"/>
          </w:tcPr>
          <w:p w:rsidR="001926F5" w:rsidRPr="0078693E" w:rsidRDefault="001926F5" w:rsidP="001926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Okul numarası</w:t>
            </w:r>
            <w:r w:rsidRPr="007869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26F5" w:rsidRPr="0078693E" w:rsidTr="001926F5">
        <w:tc>
          <w:tcPr>
            <w:tcW w:w="2749" w:type="pct"/>
          </w:tcPr>
          <w:p w:rsidR="001926F5" w:rsidRPr="008E72DC" w:rsidRDefault="001926F5" w:rsidP="001926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Sınıfı:</w:t>
            </w:r>
          </w:p>
        </w:tc>
        <w:tc>
          <w:tcPr>
            <w:tcW w:w="2251" w:type="pct"/>
          </w:tcPr>
          <w:p w:rsidR="001926F5" w:rsidRPr="0078693E" w:rsidRDefault="001926F5" w:rsidP="001926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Cep Telefonu:</w:t>
            </w:r>
          </w:p>
        </w:tc>
      </w:tr>
      <w:tr w:rsidR="001926F5" w:rsidRPr="0078693E" w:rsidTr="001926F5">
        <w:tc>
          <w:tcPr>
            <w:tcW w:w="2749" w:type="pct"/>
          </w:tcPr>
          <w:p w:rsidR="001926F5" w:rsidRPr="0078693E" w:rsidRDefault="001926F5" w:rsidP="001926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Bölümü:</w:t>
            </w:r>
          </w:p>
        </w:tc>
        <w:tc>
          <w:tcPr>
            <w:tcW w:w="2251" w:type="pct"/>
          </w:tcPr>
          <w:p w:rsidR="001926F5" w:rsidRPr="0078693E" w:rsidRDefault="001926F5" w:rsidP="001926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5238" w:type="pct"/>
        <w:tblLook w:val="04A0" w:firstRow="1" w:lastRow="0" w:firstColumn="1" w:lastColumn="0" w:noHBand="0" w:noVBand="1"/>
      </w:tblPr>
      <w:tblGrid>
        <w:gridCol w:w="6731"/>
        <w:gridCol w:w="2762"/>
      </w:tblGrid>
      <w:tr w:rsidR="001926F5" w:rsidRPr="0078693E" w:rsidTr="001A1442">
        <w:tc>
          <w:tcPr>
            <w:tcW w:w="5000" w:type="pct"/>
            <w:gridSpan w:val="2"/>
            <w:shd w:val="clear" w:color="auto" w:fill="F2F2F2" w:themeFill="background1" w:themeFillShade="F2"/>
          </w:tcPr>
          <w:p w:rsidR="001926F5" w:rsidRPr="00B35EE8" w:rsidRDefault="001926F5" w:rsidP="001A14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EE8">
              <w:rPr>
                <w:rFonts w:ascii="Times New Roman" w:hAnsi="Times New Roman" w:cs="Times New Roman"/>
                <w:b/>
                <w:sz w:val="28"/>
                <w:szCs w:val="28"/>
              </w:rPr>
              <w:t>Olay Analizi</w:t>
            </w:r>
          </w:p>
        </w:tc>
      </w:tr>
      <w:tr w:rsidR="001926F5" w:rsidRPr="0078693E" w:rsidTr="001A1442">
        <w:tc>
          <w:tcPr>
            <w:tcW w:w="3545" w:type="pct"/>
            <w:shd w:val="clear" w:color="auto" w:fill="F2F2F2" w:themeFill="background1" w:themeFillShade="F2"/>
          </w:tcPr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Staj/Uygulamadan sorumlu Öğretim Üye/Elemanı: </w:t>
            </w:r>
          </w:p>
        </w:tc>
        <w:tc>
          <w:tcPr>
            <w:tcW w:w="1455" w:type="pct"/>
            <w:vMerge w:val="restart"/>
            <w:shd w:val="clear" w:color="auto" w:fill="F2F2F2" w:themeFill="background1" w:themeFillShade="F2"/>
          </w:tcPr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  <w:tr w:rsidR="001926F5" w:rsidRPr="0078693E" w:rsidTr="001A1442">
        <w:tc>
          <w:tcPr>
            <w:tcW w:w="3545" w:type="pct"/>
            <w:shd w:val="clear" w:color="auto" w:fill="F2F2F2" w:themeFill="background1" w:themeFillShade="F2"/>
          </w:tcPr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 Tarihi:</w:t>
            </w:r>
          </w:p>
        </w:tc>
        <w:tc>
          <w:tcPr>
            <w:tcW w:w="1455" w:type="pct"/>
            <w:vMerge/>
            <w:shd w:val="clear" w:color="auto" w:fill="F2F2F2" w:themeFill="background1" w:themeFillShade="F2"/>
          </w:tcPr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:rsidTr="001A1442">
        <w:tc>
          <w:tcPr>
            <w:tcW w:w="5000" w:type="pct"/>
            <w:gridSpan w:val="2"/>
          </w:tcPr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oldu?</w:t>
            </w:r>
          </w:p>
          <w:p w:rsidR="001926F5" w:rsidRPr="008E72DC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:rsidTr="001A1442">
        <w:tc>
          <w:tcPr>
            <w:tcW w:w="5000" w:type="pct"/>
            <w:gridSpan w:val="2"/>
          </w:tcPr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Neden oldu?</w:t>
            </w:r>
          </w:p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6F5" w:rsidRPr="008E72DC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:rsidTr="001A1442">
        <w:tc>
          <w:tcPr>
            <w:tcW w:w="5000" w:type="pct"/>
            <w:gridSpan w:val="2"/>
          </w:tcPr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Nerede oldu?</w:t>
            </w:r>
          </w:p>
          <w:p w:rsidR="001926F5" w:rsidRPr="008E72DC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:rsidTr="001A1442">
        <w:tc>
          <w:tcPr>
            <w:tcW w:w="5000" w:type="pct"/>
            <w:gridSpan w:val="2"/>
          </w:tcPr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zaman oldu?</w:t>
            </w:r>
          </w:p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:rsidTr="001A1442">
        <w:tc>
          <w:tcPr>
            <w:tcW w:w="5000" w:type="pct"/>
            <w:gridSpan w:val="2"/>
          </w:tcPr>
          <w:p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Nasıl oldu?</w:t>
            </w:r>
          </w:p>
          <w:p w:rsidR="001926F5" w:rsidRPr="008E72DC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:rsidTr="001A1442">
        <w:trPr>
          <w:trHeight w:val="130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1926F5" w:rsidRPr="00813C6E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Kime oldu</w:t>
            </w:r>
            <w:r w:rsidRPr="00813C6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1926F5" w:rsidRPr="0078693E" w:rsidTr="001A1442">
        <w:trPr>
          <w:trHeight w:val="5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26F5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E7">
              <w:rPr>
                <w:rFonts w:ascii="Times New Roman" w:hAnsi="Times New Roman" w:cs="Times New Roman"/>
                <w:b/>
                <w:sz w:val="24"/>
                <w:szCs w:val="24"/>
              </w:rPr>
              <w:t>Diğer etkili faktörler var mı?</w:t>
            </w:r>
          </w:p>
          <w:p w:rsidR="001926F5" w:rsidRPr="001D11E7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6F5" w:rsidRPr="001D11E7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:rsidTr="001A1442">
        <w:trPr>
          <w:trHeight w:val="5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26F5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Olayın tekrar yaşanmaması için neler yapılabilir?</w:t>
            </w:r>
          </w:p>
          <w:p w:rsidR="001926F5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6F5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6F5" w:rsidRPr="001D11E7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26F5" w:rsidRDefault="001926F5" w:rsidP="001926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926F5" w:rsidRPr="00026F72" w:rsidRDefault="001926F5" w:rsidP="001926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*Form, olayın gerçekleştiği gün içinde Klinik Uygulamadan Sorumlu Öğretim Üye/Elemanı tarafından öğrenci </w:t>
      </w:r>
      <w:proofErr w:type="gramStart"/>
      <w:r>
        <w:rPr>
          <w:rFonts w:ascii="Times New Roman" w:hAnsi="Times New Roman" w:cs="Times New Roman"/>
          <w:sz w:val="20"/>
          <w:szCs w:val="20"/>
        </w:rPr>
        <w:t>ile  birlikte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doldurulup, akabinde Fakülte İş Sağlığı ve Güvenliği  Komisyonuna verilir.</w:t>
      </w:r>
    </w:p>
    <w:p w:rsidR="00AA4E42" w:rsidRDefault="00AA4E42"/>
    <w:sectPr w:rsidR="00AA4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0F"/>
    <w:rsid w:val="001926F5"/>
    <w:rsid w:val="001A1328"/>
    <w:rsid w:val="00321B0F"/>
    <w:rsid w:val="00AA4E42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97E8"/>
  <w15:chartTrackingRefBased/>
  <w15:docId w15:val="{08705E7D-DBEB-4AFE-9A8F-9373E505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2021-11-17T20:15:00Z</dcterms:created>
  <dcterms:modified xsi:type="dcterms:W3CDTF">2021-11-17T20:22:00Z</dcterms:modified>
</cp:coreProperties>
</file>