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914"/>
        <w:gridCol w:w="6720"/>
        <w:gridCol w:w="4395"/>
      </w:tblGrid>
      <w:tr w:rsidR="004B3C09" w:rsidRPr="004B3C09" w:rsidTr="004B3C09">
        <w:tc>
          <w:tcPr>
            <w:tcW w:w="2914" w:type="dxa"/>
            <w:vMerge w:val="restart"/>
            <w:vAlign w:val="bottom"/>
          </w:tcPr>
          <w:p w:rsidR="004B3C09" w:rsidRPr="004B3C09" w:rsidRDefault="004B3C09" w:rsidP="004B3C09">
            <w:pPr>
              <w:jc w:val="right"/>
              <w:rPr>
                <w:b/>
                <w:sz w:val="24"/>
                <w:szCs w:val="24"/>
              </w:rPr>
            </w:pPr>
            <w:r w:rsidRPr="004B3C0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56C90184" wp14:editId="784BF9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-621030</wp:posOffset>
                  </wp:positionV>
                  <wp:extent cx="1581150" cy="502920"/>
                  <wp:effectExtent l="0" t="0" r="0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C09">
              <w:rPr>
                <w:b/>
                <w:sz w:val="24"/>
                <w:szCs w:val="24"/>
              </w:rPr>
              <w:t>Hemşirelik Bölümü</w:t>
            </w:r>
          </w:p>
        </w:tc>
        <w:tc>
          <w:tcPr>
            <w:tcW w:w="6720" w:type="dxa"/>
            <w:vMerge w:val="restart"/>
            <w:vAlign w:val="center"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tr-TR"/>
              </w:rPr>
            </w:pPr>
            <w:r w:rsidRPr="004B3C09">
              <w:rPr>
                <w:rFonts w:ascii="Arial" w:eastAsia="Times New Roman" w:hAnsi="Arial" w:cs="Times New Roman"/>
                <w:b/>
                <w:sz w:val="20"/>
                <w:szCs w:val="20"/>
                <w:lang w:eastAsia="tr-TR"/>
              </w:rPr>
              <w:t>HEMŞİRELİK BAKIM PLANI</w:t>
            </w:r>
          </w:p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tr-TR"/>
              </w:rPr>
            </w:pPr>
            <w:r w:rsidRPr="004B3C09">
              <w:rPr>
                <w:rFonts w:ascii="Arial" w:eastAsia="Times New Roman" w:hAnsi="Arial" w:cs="Times New Roman"/>
                <w:b/>
                <w:sz w:val="20"/>
                <w:szCs w:val="20"/>
                <w:lang w:eastAsia="tr-TR"/>
              </w:rPr>
              <w:t>RUBRİK DEĞERLENDİRME FORMU</w:t>
            </w:r>
          </w:p>
          <w:p w:rsidR="004B3C09" w:rsidRPr="004B3C09" w:rsidRDefault="004B3C09" w:rsidP="004B3C09">
            <w:pPr>
              <w:jc w:val="center"/>
            </w:pPr>
          </w:p>
        </w:tc>
        <w:tc>
          <w:tcPr>
            <w:tcW w:w="4395" w:type="dxa"/>
          </w:tcPr>
          <w:p w:rsidR="004B3C09" w:rsidRPr="004B3C09" w:rsidRDefault="004B3C09" w:rsidP="004B3C09">
            <w:pPr>
              <w:rPr>
                <w:rFonts w:ascii="Times New Roman" w:hAnsi="Times New Roman" w:cs="Times New Roman"/>
                <w:b/>
              </w:rPr>
            </w:pPr>
            <w:r w:rsidRPr="004B3C09">
              <w:rPr>
                <w:rFonts w:ascii="Times New Roman" w:hAnsi="Times New Roman" w:cs="Times New Roman"/>
                <w:b/>
              </w:rPr>
              <w:t xml:space="preserve">Doküman No: </w:t>
            </w:r>
            <w:r>
              <w:rPr>
                <w:rFonts w:ascii="Times New Roman" w:hAnsi="Times New Roman" w:cs="Times New Roman"/>
                <w:b/>
              </w:rPr>
              <w:t>H08</w:t>
            </w:r>
          </w:p>
        </w:tc>
      </w:tr>
      <w:tr w:rsidR="004B3C09" w:rsidRPr="004B3C09" w:rsidTr="004B3C09">
        <w:tc>
          <w:tcPr>
            <w:tcW w:w="2914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720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</w:tcPr>
          <w:p w:rsidR="004B3C09" w:rsidRPr="004B3C09" w:rsidRDefault="004B3C09" w:rsidP="004B3C09">
            <w:pPr>
              <w:rPr>
                <w:rFonts w:ascii="Times New Roman" w:hAnsi="Times New Roman" w:cs="Times New Roman"/>
                <w:b/>
              </w:rPr>
            </w:pPr>
            <w:r w:rsidRPr="004B3C09">
              <w:rPr>
                <w:rFonts w:ascii="Times New Roman" w:hAnsi="Times New Roman" w:cs="Times New Roman"/>
                <w:b/>
              </w:rPr>
              <w:t>İlk Yayın Tarihi: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2A46" w:rsidRPr="00782A46">
              <w:rPr>
                <w:rFonts w:ascii="Times New Roman" w:hAnsi="Times New Roman" w:cs="Times New Roman"/>
                <w:b/>
              </w:rPr>
              <w:t>09.07.2021</w:t>
            </w:r>
            <w:bookmarkStart w:id="0" w:name="_GoBack"/>
            <w:bookmarkEnd w:id="0"/>
          </w:p>
        </w:tc>
      </w:tr>
      <w:tr w:rsidR="004B3C09" w:rsidRPr="004B3C09" w:rsidTr="004B3C09">
        <w:tc>
          <w:tcPr>
            <w:tcW w:w="2914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720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</w:tcPr>
          <w:p w:rsidR="004B3C09" w:rsidRPr="004B3C09" w:rsidRDefault="004B3C09" w:rsidP="004B3C09">
            <w:pPr>
              <w:rPr>
                <w:rFonts w:ascii="Times New Roman" w:hAnsi="Times New Roman" w:cs="Times New Roman"/>
                <w:b/>
              </w:rPr>
            </w:pPr>
            <w:r w:rsidRPr="004B3C09">
              <w:rPr>
                <w:rFonts w:ascii="Times New Roman" w:hAnsi="Times New Roman" w:cs="Times New Roman"/>
                <w:b/>
              </w:rPr>
              <w:t>Revizyon Tarihi:</w:t>
            </w:r>
          </w:p>
        </w:tc>
      </w:tr>
      <w:tr w:rsidR="004B3C09" w:rsidRPr="004B3C09" w:rsidTr="004B3C09">
        <w:tc>
          <w:tcPr>
            <w:tcW w:w="2914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720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</w:tcPr>
          <w:p w:rsidR="004B3C09" w:rsidRPr="004B3C09" w:rsidRDefault="004B3C09" w:rsidP="004B3C09">
            <w:pPr>
              <w:rPr>
                <w:rFonts w:ascii="Times New Roman" w:hAnsi="Times New Roman" w:cs="Times New Roman"/>
                <w:b/>
              </w:rPr>
            </w:pPr>
            <w:r w:rsidRPr="004B3C09">
              <w:rPr>
                <w:rFonts w:ascii="Times New Roman" w:hAnsi="Times New Roman" w:cs="Times New Roman"/>
                <w:b/>
              </w:rPr>
              <w:t>Revizyon No:</w:t>
            </w:r>
          </w:p>
        </w:tc>
      </w:tr>
      <w:tr w:rsidR="004B3C09" w:rsidRPr="004B3C09" w:rsidTr="004B3C09">
        <w:tc>
          <w:tcPr>
            <w:tcW w:w="2914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720" w:type="dxa"/>
            <w:vMerge/>
          </w:tcPr>
          <w:p w:rsidR="004B3C09" w:rsidRPr="004B3C09" w:rsidRDefault="004B3C09" w:rsidP="004B3C09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</w:tcPr>
          <w:p w:rsidR="004B3C09" w:rsidRPr="004B3C09" w:rsidRDefault="004B3C09" w:rsidP="004B3C09">
            <w:pPr>
              <w:rPr>
                <w:rFonts w:ascii="Times New Roman" w:hAnsi="Times New Roman" w:cs="Times New Roman"/>
                <w:b/>
              </w:rPr>
            </w:pPr>
            <w:r w:rsidRPr="004B3C09">
              <w:rPr>
                <w:rFonts w:ascii="Times New Roman" w:hAnsi="Times New Roman" w:cs="Times New Roman"/>
                <w:b/>
              </w:rPr>
              <w:t xml:space="preserve">Sayfa: </w:t>
            </w:r>
            <w:r w:rsidRPr="004B3C09">
              <w:rPr>
                <w:rFonts w:ascii="Times New Roman" w:hAnsi="Times New Roman" w:cs="Times New Roman"/>
              </w:rPr>
              <w:t>1</w:t>
            </w:r>
          </w:p>
        </w:tc>
      </w:tr>
    </w:tbl>
    <w:p w:rsidR="004B3C09" w:rsidRPr="004B3C09" w:rsidRDefault="004B3C09" w:rsidP="004B3C0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4B3C09" w:rsidRPr="004B3C09" w:rsidRDefault="004B3C09" w:rsidP="004B3C0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481"/>
        <w:gridCol w:w="1922"/>
        <w:gridCol w:w="3600"/>
        <w:gridCol w:w="3565"/>
        <w:gridCol w:w="3426"/>
      </w:tblGrid>
      <w:tr w:rsidR="004B3C09" w:rsidRPr="004B3C09" w:rsidTr="001979A0">
        <w:tc>
          <w:tcPr>
            <w:tcW w:w="0" w:type="auto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4B3C09">
              <w:rPr>
                <w:rFonts w:eastAsia="Calibri"/>
                <w:b/>
                <w:bCs/>
                <w:color w:val="FFFFFF"/>
                <w:sz w:val="20"/>
                <w:szCs w:val="20"/>
              </w:rPr>
              <w:t>HEMŞİRELİK BAKIM PLANI DEĞERLENDİRME YÖNERGESİ</w:t>
            </w:r>
          </w:p>
        </w:tc>
      </w:tr>
      <w:tr w:rsidR="004B3C09" w:rsidRPr="004B3C09" w:rsidTr="001979A0"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Tamamlanmamış</w:t>
            </w:r>
          </w:p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5 puan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Yetersiz</w:t>
            </w:r>
          </w:p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10 puan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Uygun</w:t>
            </w:r>
          </w:p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15 puan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İyi</w:t>
            </w:r>
          </w:p>
          <w:p w:rsidR="004B3C09" w:rsidRPr="004B3C09" w:rsidRDefault="004B3C09" w:rsidP="004B3C09">
            <w:pPr>
              <w:spacing w:before="40" w:after="4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C09">
              <w:rPr>
                <w:rFonts w:eastAsia="Calibri"/>
                <w:b/>
                <w:sz w:val="20"/>
                <w:szCs w:val="20"/>
              </w:rPr>
              <w:t>20 puan</w:t>
            </w:r>
          </w:p>
        </w:tc>
      </w:tr>
      <w:tr w:rsidR="004B3C09" w:rsidRPr="004B3C09" w:rsidTr="001979A0"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B3C09">
              <w:rPr>
                <w:rFonts w:eastAsia="Calibri"/>
                <w:b/>
                <w:bCs/>
                <w:sz w:val="20"/>
                <w:szCs w:val="20"/>
              </w:rPr>
              <w:t>Tanılama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Veri toplama aşaması tamamlanmamış 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Hemşirelik tanısı ile ilgili tüm veriler (belirti, bulgu ve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etyoloji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>) toplanmamış ve/veya hemşirelik tanısı ile ilgili olmayan veriler toplanmış.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Hemşirelik tanısı ile ilgili tüm veriler (belirti, bulgu ve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etyoloji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>) toplanmış ancak hemşirelik tanısı ile ilgili olmayan veriler de toplanmış.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Hemşirelik tanısı ile ilgili tüm veriler (belirti, bulgu ve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etyoloji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>) toplanmış ve hemşirelik tanısı ile ilgili olmayan verilere yer verilmemiş.</w:t>
            </w:r>
          </w:p>
        </w:tc>
      </w:tr>
      <w:tr w:rsidR="004B3C09" w:rsidRPr="004B3C09" w:rsidTr="001979A0"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B3C09">
              <w:rPr>
                <w:rFonts w:eastAsia="Calibri"/>
                <w:b/>
                <w:bCs/>
                <w:sz w:val="20"/>
                <w:szCs w:val="20"/>
              </w:rPr>
              <w:t>Hemşirelik Tanısı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>Hemşirelik tanısı aşaması tamamlanmamış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Verilere uygun hemşirelik tanısı konulmamış, öncelik sıralaması yapılmamış, tanı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NANDA’ya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 xml:space="preserve"> uygun seçilmemiş ve tüm parçaları (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semptom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etyoloji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>, problem) içermemiş.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Verilere uygun hemşirelik tanısı konulmuş, öncelik sıralaması yapılmış, tanı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NANDA’ya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 xml:space="preserve"> uygun seçilmiş ancak tüm parçaları (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semptom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etyoloji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>, problem) içermemiş.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Verilere uygun hemşirelik tanısı konulmuş, öncelik sıralaması yapılmış, tanı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NANDA’ya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 xml:space="preserve"> uygun seçilmiş ve tüm parçaları (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semptom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4B3C09">
              <w:rPr>
                <w:rFonts w:eastAsia="Calibri"/>
                <w:sz w:val="20"/>
                <w:szCs w:val="20"/>
              </w:rPr>
              <w:t>etyoloji</w:t>
            </w:r>
            <w:proofErr w:type="spellEnd"/>
            <w:r w:rsidRPr="004B3C09">
              <w:rPr>
                <w:rFonts w:eastAsia="Calibri"/>
                <w:sz w:val="20"/>
                <w:szCs w:val="20"/>
              </w:rPr>
              <w:t>, problem) içermiş.</w:t>
            </w:r>
          </w:p>
        </w:tc>
      </w:tr>
      <w:tr w:rsidR="004B3C09" w:rsidRPr="004B3C09" w:rsidTr="001979A0"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B3C09">
              <w:rPr>
                <w:rFonts w:eastAsia="Calibri"/>
                <w:b/>
                <w:bCs/>
                <w:sz w:val="20"/>
                <w:szCs w:val="20"/>
              </w:rPr>
              <w:t>Planlama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>Planlama aşaması tamamlanmamış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Beklenen sonuç/amaç birey veya aile odaklı değildir; ölçülebilir 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kriterler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>, tarih veya saat belirtilmemiş.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Beklenen sonuç/amaç birey veya aile odaklıdır. En az bir ölçülebilir 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kriter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>, tarih veya saat belirtilmiş.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Beklenen sonuç/amaç birey veya aile odaklıdır. En az iki ölçülebilir 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kriter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>, tarih veya saat belirtilmiş.</w:t>
            </w:r>
          </w:p>
        </w:tc>
      </w:tr>
      <w:tr w:rsidR="004B3C09" w:rsidRPr="004B3C09" w:rsidTr="001979A0"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B3C09">
              <w:rPr>
                <w:rFonts w:eastAsia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>Uygulama aşaması tamamlanmamış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Birey/ ailenin amacına ulaşmasına yardımcı olmak için yeterli sayıda girişim yapılmamış.  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Birey/ ailenin amacına ulaşmasına yardımcı olmak için yeterli sayıda girişim yapılmış ancak gerçekçi olmayan girişimler de içermiş. </w:t>
            </w:r>
          </w:p>
        </w:tc>
        <w:tc>
          <w:tcPr>
            <w:tcW w:w="0" w:type="auto"/>
            <w:shd w:val="clear" w:color="auto" w:fill="D9E2F3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>Birey/ ailenin amacına ulaşmasına yardımcı olmak için yeterli sayıda ve gerçekçi girişim yapılmış.</w:t>
            </w:r>
          </w:p>
        </w:tc>
      </w:tr>
      <w:tr w:rsidR="004B3C09" w:rsidRPr="004B3C09" w:rsidTr="001979A0"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B3C09">
              <w:rPr>
                <w:rFonts w:eastAsia="Calibri"/>
                <w:b/>
                <w:bCs/>
                <w:sz w:val="20"/>
                <w:szCs w:val="20"/>
              </w:rPr>
              <w:t>Değerlendirme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>Değerlendirme aşaması tamamlanmamış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Değerlendirme beklenen sonuç/amaca uygun yapılmamış. Amaca ulaşılma durumu (ulaşıldı, kısmen ulaşıldı, ulaşılamadı) şeklinde belirtilmemiş. Ancak 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revizyon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 xml:space="preserve"> veya yeni değerlendirme tarih / saati belirtilmemiş.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 xml:space="preserve">Değerlendirme beklenen sonuç/amaca uygun yapılmış. Amaca ulaşılma durumu (ulaşıldı, kısmen ulaşıldı, ulaşılamadı) şeklinde belirtilmemiş. Ancak </w:t>
            </w:r>
            <w:proofErr w:type="gramStart"/>
            <w:r w:rsidRPr="004B3C09">
              <w:rPr>
                <w:rFonts w:eastAsia="Calibri"/>
                <w:sz w:val="20"/>
                <w:szCs w:val="20"/>
              </w:rPr>
              <w:t>revizyon</w:t>
            </w:r>
            <w:proofErr w:type="gramEnd"/>
            <w:r w:rsidRPr="004B3C09">
              <w:rPr>
                <w:rFonts w:eastAsia="Calibri"/>
                <w:sz w:val="20"/>
                <w:szCs w:val="20"/>
              </w:rPr>
              <w:t xml:space="preserve"> veya yeni değerlendirme tarih / saati belirtilmemiş.</w:t>
            </w:r>
          </w:p>
        </w:tc>
        <w:tc>
          <w:tcPr>
            <w:tcW w:w="0" w:type="auto"/>
            <w:shd w:val="clear" w:color="auto" w:fill="auto"/>
          </w:tcPr>
          <w:p w:rsidR="004B3C09" w:rsidRPr="004B3C09" w:rsidRDefault="004B3C09" w:rsidP="004B3C09">
            <w:pPr>
              <w:spacing w:before="40" w:after="40" w:line="240" w:lineRule="auto"/>
              <w:rPr>
                <w:rFonts w:eastAsia="Calibri"/>
                <w:sz w:val="20"/>
                <w:szCs w:val="20"/>
              </w:rPr>
            </w:pPr>
            <w:r w:rsidRPr="004B3C09">
              <w:rPr>
                <w:rFonts w:eastAsia="Calibri"/>
                <w:sz w:val="20"/>
                <w:szCs w:val="20"/>
              </w:rPr>
              <w:t>Değerlendirme beklenen sonuç/amaca uygun yapılmış. Amaca ulaşılma durumu (ulaşıldı, kısmen ulaşıldı, ulaşılamadı) şeklinde belirtilmiş. Revizyon veya yeni değerlendirme tarih / saati belirtilmiş.</w:t>
            </w:r>
          </w:p>
        </w:tc>
      </w:tr>
    </w:tbl>
    <w:p w:rsidR="004B3C09" w:rsidRPr="004B3C09" w:rsidRDefault="004B3C09" w:rsidP="004B3C0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DB69FD" w:rsidRDefault="004B3C09" w:rsidP="004B3C09">
      <w:pPr>
        <w:spacing w:after="0" w:line="240" w:lineRule="auto"/>
      </w:pPr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Öğrencinin Adı Soyadı:</w:t>
      </w:r>
      <w:r w:rsidRPr="004B3C09">
        <w:rPr>
          <w:rFonts w:ascii="Arial" w:eastAsia="Times New Roman" w:hAnsi="Arial" w:cs="Times New Roman"/>
          <w:b/>
          <w:sz w:val="20"/>
          <w:szCs w:val="20"/>
          <w:lang w:eastAsia="tr-TR"/>
        </w:rPr>
        <w:t xml:space="preserve">                                                           Değerlendiren Öğretim Elemanı</w:t>
      </w:r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:</w:t>
      </w:r>
      <w:r w:rsidRPr="004B3C09">
        <w:rPr>
          <w:rFonts w:ascii="Arial" w:eastAsia="Times New Roman" w:hAnsi="Arial" w:cs="Times New Roman"/>
          <w:b/>
          <w:sz w:val="20"/>
          <w:szCs w:val="20"/>
          <w:lang w:eastAsia="tr-TR"/>
        </w:rPr>
        <w:t xml:space="preserve">                                </w:t>
      </w:r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 xml:space="preserve">                           </w:t>
      </w:r>
      <w:r w:rsidRPr="004B3C09">
        <w:rPr>
          <w:rFonts w:ascii="Arial" w:eastAsia="Times New Roman" w:hAnsi="Arial" w:cs="Times New Roman"/>
          <w:b/>
          <w:sz w:val="20"/>
          <w:szCs w:val="20"/>
          <w:lang w:eastAsia="tr-TR"/>
        </w:rPr>
        <w:t xml:space="preserve"> Toplam Puan:</w:t>
      </w:r>
    </w:p>
    <w:sectPr w:rsidR="00DB69FD" w:rsidSect="004B3C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1E"/>
    <w:rsid w:val="0023641E"/>
    <w:rsid w:val="004B3C09"/>
    <w:rsid w:val="00782A46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3D199-5CB7-4300-9BEB-FA3BC08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2021-11-16T17:52:00Z</dcterms:created>
  <dcterms:modified xsi:type="dcterms:W3CDTF">2021-11-17T20:25:00Z</dcterms:modified>
</cp:coreProperties>
</file>